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8DAD" w14:textId="1C687BA0" w:rsidR="005752B4" w:rsidRPr="00BF36F3" w:rsidRDefault="00D856C1" w:rsidP="00BF36F3">
      <w:pPr>
        <w:spacing w:line="276" w:lineRule="auto"/>
        <w:rPr>
          <w:rFonts w:ascii="Nunito Sans Light" w:hAnsi="Nunito Sans Light"/>
          <w:sz w:val="18"/>
          <w:szCs w:val="18"/>
        </w:rPr>
      </w:pPr>
      <w:r w:rsidRPr="00D856C1">
        <w:rPr>
          <w:rFonts w:ascii="Nunito Sans Light" w:hAnsi="Nunito Sans Light"/>
          <w:b/>
          <w:bCs/>
          <w:sz w:val="18"/>
          <w:szCs w:val="18"/>
        </w:rPr>
        <w:t>Betreft: melding spelactiviteit op openbaar domein</w:t>
      </w:r>
      <w:r w:rsidRPr="00D856C1">
        <w:rPr>
          <w:rFonts w:ascii="Nunito Sans Light" w:hAnsi="Nunito Sans Light"/>
          <w:b/>
          <w:bCs/>
          <w:sz w:val="18"/>
          <w:szCs w:val="18"/>
        </w:rPr>
        <w:br/>
      </w:r>
      <w:r>
        <w:rPr>
          <w:rFonts w:ascii="Nunito Sans Light" w:hAnsi="Nunito Sans Light"/>
          <w:sz w:val="18"/>
          <w:szCs w:val="18"/>
        </w:rPr>
        <w:br/>
      </w:r>
      <w:r w:rsidR="00BF36F3">
        <w:rPr>
          <w:rFonts w:ascii="Nunito Sans Light" w:hAnsi="Nunito Sans Light"/>
          <w:sz w:val="18"/>
          <w:szCs w:val="18"/>
        </w:rPr>
        <w:t>Geachte heer, mevrouw,</w:t>
      </w:r>
    </w:p>
    <w:p w14:paraId="11FC149E" w14:textId="04E9AC95" w:rsidR="0071665D" w:rsidRPr="00D856C1" w:rsidRDefault="005752B4" w:rsidP="00D856C1">
      <w:pPr>
        <w:pStyle w:val="Normaalweb"/>
        <w:shd w:val="clear" w:color="auto" w:fill="FFFFFF"/>
        <w:spacing w:before="0" w:beforeAutospacing="0" w:after="405" w:afterAutospacing="0" w:line="276" w:lineRule="auto"/>
        <w:rPr>
          <w:rFonts w:ascii="Nunito Sans Light" w:hAnsi="Nunito Sans Light"/>
          <w:color w:val="333333"/>
          <w:sz w:val="18"/>
          <w:szCs w:val="18"/>
        </w:rPr>
      </w:pPr>
      <w:r w:rsidRPr="00BF36F3">
        <w:rPr>
          <w:rFonts w:ascii="Nunito Sans Light" w:hAnsi="Nunito Sans Light"/>
          <w:sz w:val="18"/>
          <w:szCs w:val="18"/>
        </w:rPr>
        <w:t>Kwb brengt mensen samen</w:t>
      </w:r>
      <w:r w:rsidR="00A30E2D" w:rsidRPr="00BF36F3">
        <w:rPr>
          <w:rFonts w:ascii="Nunito Sans Light" w:hAnsi="Nunito Sans Light"/>
          <w:sz w:val="18"/>
          <w:szCs w:val="18"/>
        </w:rPr>
        <w:t xml:space="preserve">. </w:t>
      </w:r>
      <w:r w:rsidR="005E2568" w:rsidRPr="00BF36F3">
        <w:rPr>
          <w:rFonts w:ascii="Nunito Sans Light" w:hAnsi="Nunito Sans Light"/>
          <w:color w:val="333333"/>
          <w:sz w:val="18"/>
          <w:szCs w:val="18"/>
        </w:rPr>
        <w:t xml:space="preserve">Dit doen we niet met grote woorden maar door </w:t>
      </w:r>
      <w:r w:rsidR="009E61F6" w:rsidRPr="00BF36F3">
        <w:rPr>
          <w:rFonts w:ascii="Nunito Sans Light" w:hAnsi="Nunito Sans Light"/>
          <w:color w:val="333333"/>
          <w:sz w:val="18"/>
          <w:szCs w:val="18"/>
        </w:rPr>
        <w:t xml:space="preserve">buurtgenoten samen </w:t>
      </w:r>
      <w:r w:rsidR="004E2812" w:rsidRPr="00BF36F3">
        <w:rPr>
          <w:rFonts w:ascii="Nunito Sans Light" w:hAnsi="Nunito Sans Light"/>
          <w:color w:val="333333"/>
          <w:sz w:val="18"/>
          <w:szCs w:val="18"/>
        </w:rPr>
        <w:t>te brengen</w:t>
      </w:r>
      <w:r w:rsidR="00A30E2D" w:rsidRPr="00BF36F3">
        <w:rPr>
          <w:rFonts w:ascii="Nunito Sans Light" w:hAnsi="Nunito Sans Light"/>
          <w:color w:val="333333"/>
          <w:sz w:val="18"/>
          <w:szCs w:val="18"/>
        </w:rPr>
        <w:t xml:space="preserve"> </w:t>
      </w:r>
      <w:r w:rsidR="00BF36F3">
        <w:rPr>
          <w:rFonts w:ascii="Nunito Sans Light" w:hAnsi="Nunito Sans Light"/>
          <w:color w:val="333333"/>
          <w:sz w:val="18"/>
          <w:szCs w:val="18"/>
        </w:rPr>
        <w:t>met</w:t>
      </w:r>
      <w:r w:rsidR="00A30E2D" w:rsidRPr="00BF36F3">
        <w:rPr>
          <w:rFonts w:ascii="Nunito Sans Light" w:hAnsi="Nunito Sans Light"/>
          <w:color w:val="333333"/>
          <w:sz w:val="18"/>
          <w:szCs w:val="18"/>
        </w:rPr>
        <w:t xml:space="preserve"> allerlei activiteiten</w:t>
      </w:r>
      <w:r w:rsidR="002A31B3" w:rsidRPr="00BF36F3">
        <w:rPr>
          <w:rFonts w:ascii="Nunito Sans Light" w:hAnsi="Nunito Sans Light"/>
          <w:color w:val="333333"/>
          <w:sz w:val="18"/>
          <w:szCs w:val="18"/>
        </w:rPr>
        <w:t>.</w:t>
      </w:r>
      <w:r w:rsidR="00BF36F3">
        <w:rPr>
          <w:rFonts w:ascii="Nunito Sans Light" w:hAnsi="Nunito Sans Light"/>
          <w:color w:val="333333"/>
          <w:sz w:val="18"/>
          <w:szCs w:val="18"/>
        </w:rPr>
        <w:t xml:space="preserve"> In meer dan 500 gemeenten in Vlaanderen creëren ruim 5.000 vrijwilligers elke dag ontmoeting en verbinding. Zo werken we aan</w:t>
      </w:r>
      <w:r w:rsidR="005E2568" w:rsidRPr="00BF36F3">
        <w:rPr>
          <w:rFonts w:ascii="Nunito Sans Light" w:hAnsi="Nunito Sans Light"/>
          <w:color w:val="333333"/>
          <w:sz w:val="18"/>
          <w:szCs w:val="18"/>
        </w:rPr>
        <w:t xml:space="preserve"> een sociale, betrokken, inclusieve en solidaire samenleving.</w:t>
      </w:r>
      <w:r w:rsidR="00BF36F3">
        <w:rPr>
          <w:rFonts w:ascii="Nunito Sans Light" w:hAnsi="Nunito Sans Light"/>
          <w:color w:val="333333"/>
          <w:sz w:val="18"/>
          <w:szCs w:val="18"/>
        </w:rPr>
        <w:br/>
      </w:r>
      <w:r w:rsidR="00BF36F3">
        <w:rPr>
          <w:rFonts w:ascii="Nunito Sans Light" w:hAnsi="Nunito Sans Light"/>
          <w:color w:val="333333"/>
          <w:sz w:val="18"/>
          <w:szCs w:val="18"/>
        </w:rPr>
        <w:br/>
        <w:t xml:space="preserve">Wij, kwb </w:t>
      </w:r>
      <w:r w:rsidR="00BF36F3" w:rsidRPr="00BF36F3">
        <w:rPr>
          <w:rFonts w:ascii="Nunito Sans Light" w:hAnsi="Nunito Sans Light"/>
          <w:color w:val="333333"/>
          <w:sz w:val="18"/>
          <w:szCs w:val="18"/>
          <w:highlight w:val="yellow"/>
        </w:rPr>
        <w:t>(naam van je afdeling)</w:t>
      </w:r>
      <w:r w:rsidR="00BF36F3">
        <w:rPr>
          <w:rFonts w:ascii="Nunito Sans Light" w:hAnsi="Nunito Sans Light"/>
          <w:color w:val="333333"/>
          <w:sz w:val="18"/>
          <w:szCs w:val="18"/>
        </w:rPr>
        <w:t xml:space="preserve">, organiseren op </w:t>
      </w:r>
      <w:r w:rsidR="00BF36F3" w:rsidRPr="00BF36F3">
        <w:rPr>
          <w:rFonts w:ascii="Nunito Sans Light" w:hAnsi="Nunito Sans Light"/>
          <w:color w:val="333333"/>
          <w:sz w:val="18"/>
          <w:szCs w:val="18"/>
          <w:highlight w:val="yellow"/>
        </w:rPr>
        <w:t>(datum van de activiteit)</w:t>
      </w:r>
      <w:r w:rsidR="00BF36F3">
        <w:rPr>
          <w:rFonts w:ascii="Nunito Sans Light" w:hAnsi="Nunito Sans Light"/>
          <w:color w:val="333333"/>
          <w:sz w:val="18"/>
          <w:szCs w:val="18"/>
        </w:rPr>
        <w:t xml:space="preserve"> de activiteit ‘</w:t>
      </w:r>
      <w:proofErr w:type="spellStart"/>
      <w:r w:rsidR="00BF36F3">
        <w:rPr>
          <w:rFonts w:ascii="Nunito Sans Light" w:hAnsi="Nunito Sans Light"/>
          <w:color w:val="333333"/>
          <w:sz w:val="18"/>
          <w:szCs w:val="18"/>
        </w:rPr>
        <w:t>Lightning</w:t>
      </w:r>
      <w:proofErr w:type="spellEnd"/>
      <w:r w:rsidR="00BF36F3">
        <w:rPr>
          <w:rFonts w:ascii="Nunito Sans Light" w:hAnsi="Nunito Sans Light"/>
          <w:color w:val="333333"/>
          <w:sz w:val="18"/>
          <w:szCs w:val="18"/>
        </w:rPr>
        <w:t xml:space="preserve"> strikes’. Dit is een lasergame-spel, waarbij deelnemers elkaar proberen te raken met een laserpistool. De laser- en infraroodstralen die deze pistolen creëren zijn niet schadelijk voor de gezondheid of de natuur. De gebruikte materialen zijn veilig en gekeurd, en de deelnemers zijn verzekerd.</w:t>
      </w:r>
      <w:r w:rsidR="00BF36F3">
        <w:rPr>
          <w:rFonts w:ascii="Nunito Sans Light" w:hAnsi="Nunito Sans Light"/>
          <w:color w:val="333333"/>
          <w:sz w:val="18"/>
          <w:szCs w:val="18"/>
        </w:rPr>
        <w:br/>
      </w:r>
      <w:r w:rsidR="00BF36F3">
        <w:rPr>
          <w:rFonts w:ascii="Nunito Sans Light" w:hAnsi="Nunito Sans Light"/>
          <w:color w:val="333333"/>
          <w:sz w:val="18"/>
          <w:szCs w:val="18"/>
        </w:rPr>
        <w:br/>
        <w:t xml:space="preserve">We zouden deze activiteit graag spelen in/op </w:t>
      </w:r>
      <w:r w:rsidR="00BF36F3" w:rsidRPr="00BF36F3">
        <w:rPr>
          <w:rFonts w:ascii="Nunito Sans Light" w:hAnsi="Nunito Sans Light"/>
          <w:color w:val="333333"/>
          <w:sz w:val="18"/>
          <w:szCs w:val="18"/>
          <w:highlight w:val="yellow"/>
        </w:rPr>
        <w:t>(locatie vb. naam van plein of park)</w:t>
      </w:r>
      <w:r w:rsidR="00BF36F3">
        <w:rPr>
          <w:rFonts w:ascii="Nunito Sans Light" w:hAnsi="Nunito Sans Light"/>
          <w:color w:val="333333"/>
          <w:sz w:val="18"/>
          <w:szCs w:val="18"/>
        </w:rPr>
        <w:t xml:space="preserve"> van </w:t>
      </w:r>
      <w:r w:rsidR="00BF36F3" w:rsidRPr="00BF36F3">
        <w:rPr>
          <w:rFonts w:ascii="Nunito Sans Light" w:hAnsi="Nunito Sans Light"/>
          <w:color w:val="333333"/>
          <w:sz w:val="18"/>
          <w:szCs w:val="18"/>
          <w:highlight w:val="yellow"/>
        </w:rPr>
        <w:t>(uur)</w:t>
      </w:r>
      <w:r w:rsidR="00BF36F3">
        <w:rPr>
          <w:rFonts w:ascii="Nunito Sans Light" w:hAnsi="Nunito Sans Light"/>
          <w:color w:val="333333"/>
          <w:sz w:val="18"/>
          <w:szCs w:val="18"/>
        </w:rPr>
        <w:t xml:space="preserve"> tot </w:t>
      </w:r>
      <w:r w:rsidR="00BF36F3" w:rsidRPr="00BF36F3">
        <w:rPr>
          <w:rFonts w:ascii="Nunito Sans Light" w:hAnsi="Nunito Sans Light"/>
          <w:color w:val="333333"/>
          <w:sz w:val="18"/>
          <w:szCs w:val="18"/>
          <w:highlight w:val="yellow"/>
        </w:rPr>
        <w:t>(uur)</w:t>
      </w:r>
      <w:r w:rsidR="00BF36F3">
        <w:rPr>
          <w:rFonts w:ascii="Nunito Sans Light" w:hAnsi="Nunito Sans Light"/>
          <w:color w:val="333333"/>
          <w:sz w:val="18"/>
          <w:szCs w:val="18"/>
        </w:rPr>
        <w:t>.</w:t>
      </w:r>
      <w:r w:rsidR="00BF36F3">
        <w:rPr>
          <w:rFonts w:ascii="Nunito Sans Light" w:hAnsi="Nunito Sans Light"/>
          <w:color w:val="333333"/>
          <w:sz w:val="18"/>
          <w:szCs w:val="18"/>
        </w:rPr>
        <w:br/>
        <w:t>De speelzone zal afgebakend worden en omwonenden zullen met een flyer op de hoogte worden gebracht</w:t>
      </w:r>
      <w:r w:rsidR="00D856C1">
        <w:rPr>
          <w:rFonts w:ascii="Nunito Sans Light" w:hAnsi="Nunito Sans Light"/>
          <w:color w:val="333333"/>
          <w:sz w:val="18"/>
          <w:szCs w:val="18"/>
        </w:rPr>
        <w:t xml:space="preserve"> van het moment en opzet van deze activiteit</w:t>
      </w:r>
      <w:r w:rsidR="00BF36F3">
        <w:rPr>
          <w:rFonts w:ascii="Nunito Sans Light" w:hAnsi="Nunito Sans Light"/>
          <w:color w:val="333333"/>
          <w:sz w:val="18"/>
          <w:szCs w:val="18"/>
        </w:rPr>
        <w:t>.</w:t>
      </w:r>
      <w:r w:rsidR="00BF36F3">
        <w:rPr>
          <w:rFonts w:ascii="Nunito Sans Light" w:hAnsi="Nunito Sans Light"/>
          <w:color w:val="333333"/>
          <w:sz w:val="18"/>
          <w:szCs w:val="18"/>
        </w:rPr>
        <w:br/>
      </w:r>
      <w:r w:rsidR="00BF36F3">
        <w:rPr>
          <w:rFonts w:ascii="Nunito Sans Light" w:hAnsi="Nunito Sans Light"/>
          <w:color w:val="333333"/>
          <w:sz w:val="18"/>
          <w:szCs w:val="18"/>
        </w:rPr>
        <w:br/>
        <w:t>Voor meer info</w:t>
      </w:r>
      <w:r w:rsidR="00D856C1">
        <w:rPr>
          <w:rFonts w:ascii="Nunito Sans Light" w:hAnsi="Nunito Sans Light"/>
          <w:color w:val="333333"/>
          <w:sz w:val="18"/>
          <w:szCs w:val="18"/>
        </w:rPr>
        <w:t xml:space="preserve"> kan u steeds terecht bij </w:t>
      </w:r>
      <w:r w:rsidR="00D856C1" w:rsidRPr="00D856C1">
        <w:rPr>
          <w:rFonts w:ascii="Nunito Sans Light" w:hAnsi="Nunito Sans Light"/>
          <w:color w:val="333333"/>
          <w:sz w:val="18"/>
          <w:szCs w:val="18"/>
          <w:highlight w:val="yellow"/>
        </w:rPr>
        <w:t>(naam contactpersoon)</w:t>
      </w:r>
      <w:r w:rsidR="00D856C1">
        <w:rPr>
          <w:rFonts w:ascii="Nunito Sans Light" w:hAnsi="Nunito Sans Light"/>
          <w:color w:val="333333"/>
          <w:sz w:val="18"/>
          <w:szCs w:val="18"/>
        </w:rPr>
        <w:t xml:space="preserve"> via </w:t>
      </w:r>
      <w:r w:rsidR="00D856C1" w:rsidRPr="00D856C1">
        <w:rPr>
          <w:rFonts w:ascii="Nunito Sans Light" w:hAnsi="Nunito Sans Light"/>
          <w:color w:val="333333"/>
          <w:sz w:val="18"/>
          <w:szCs w:val="18"/>
          <w:highlight w:val="yellow"/>
        </w:rPr>
        <w:t>(emailadres)</w:t>
      </w:r>
      <w:r w:rsidR="00D856C1">
        <w:rPr>
          <w:rFonts w:ascii="Nunito Sans Light" w:hAnsi="Nunito Sans Light"/>
          <w:color w:val="333333"/>
          <w:sz w:val="18"/>
          <w:szCs w:val="18"/>
        </w:rPr>
        <w:t xml:space="preserve"> of (telefoonnummer).</w:t>
      </w:r>
      <w:r w:rsidR="00D856C1">
        <w:rPr>
          <w:rFonts w:ascii="Nunito Sans Light" w:hAnsi="Nunito Sans Light"/>
          <w:color w:val="333333"/>
          <w:sz w:val="18"/>
          <w:szCs w:val="18"/>
        </w:rPr>
        <w:br/>
      </w:r>
      <w:r w:rsidR="00D856C1">
        <w:rPr>
          <w:rFonts w:ascii="Nunito Sans Light" w:hAnsi="Nunito Sans Light"/>
          <w:color w:val="333333"/>
          <w:sz w:val="18"/>
          <w:szCs w:val="18"/>
        </w:rPr>
        <w:br/>
        <w:t>Met vriendelijke groeten,</w:t>
      </w:r>
      <w:r w:rsidR="00D856C1">
        <w:rPr>
          <w:rFonts w:ascii="Nunito Sans Light" w:hAnsi="Nunito Sans Light"/>
          <w:color w:val="333333"/>
          <w:sz w:val="18"/>
          <w:szCs w:val="18"/>
        </w:rPr>
        <w:br/>
        <w:t xml:space="preserve">kwb </w:t>
      </w:r>
      <w:r w:rsidR="00D856C1" w:rsidRPr="00D856C1">
        <w:rPr>
          <w:rFonts w:ascii="Nunito Sans Light" w:hAnsi="Nunito Sans Light"/>
          <w:color w:val="333333"/>
          <w:sz w:val="18"/>
          <w:szCs w:val="18"/>
          <w:highlight w:val="yellow"/>
        </w:rPr>
        <w:t>(naam van je afdeling)</w:t>
      </w:r>
    </w:p>
    <w:sectPr w:rsidR="0071665D" w:rsidRPr="00D856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A28F" w14:textId="77777777" w:rsidR="007929A7" w:rsidRDefault="007929A7" w:rsidP="005752B4">
      <w:pPr>
        <w:spacing w:after="0" w:line="240" w:lineRule="auto"/>
      </w:pPr>
      <w:r>
        <w:separator/>
      </w:r>
    </w:p>
  </w:endnote>
  <w:endnote w:type="continuationSeparator" w:id="0">
    <w:p w14:paraId="46F03BAC" w14:textId="77777777" w:rsidR="007929A7" w:rsidRDefault="007929A7" w:rsidP="0057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altName w:val="Nunito Sans Light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F33" w14:textId="21157871" w:rsidR="005752B4" w:rsidRDefault="005752B4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BA5AD2" wp14:editId="507CB5AB">
          <wp:simplePos x="0" y="0"/>
          <wp:positionH relativeFrom="page">
            <wp:align>right</wp:align>
          </wp:positionH>
          <wp:positionV relativeFrom="paragraph">
            <wp:posOffset>-443865</wp:posOffset>
          </wp:positionV>
          <wp:extent cx="7553325" cy="991235"/>
          <wp:effectExtent l="0" t="0" r="9525" b="0"/>
          <wp:wrapNone/>
          <wp:docPr id="11" name="Picture 6" descr="A screenshot of a video gam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C27FA462-3920-E259-8F7E-483C2A378D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" descr="A screenshot of a video gam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C27FA462-3920-E259-8F7E-483C2A378D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CB92" w14:textId="77777777" w:rsidR="007929A7" w:rsidRDefault="007929A7" w:rsidP="005752B4">
      <w:pPr>
        <w:spacing w:after="0" w:line="240" w:lineRule="auto"/>
      </w:pPr>
      <w:r>
        <w:separator/>
      </w:r>
    </w:p>
  </w:footnote>
  <w:footnote w:type="continuationSeparator" w:id="0">
    <w:p w14:paraId="0217FFF7" w14:textId="77777777" w:rsidR="007929A7" w:rsidRDefault="007929A7" w:rsidP="0057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5CB2" w14:textId="1E40BFD0" w:rsidR="005752B4" w:rsidRDefault="005752B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B3E11" wp14:editId="78B5473E">
          <wp:simplePos x="0" y="0"/>
          <wp:positionH relativeFrom="margin">
            <wp:posOffset>5028565</wp:posOffset>
          </wp:positionH>
          <wp:positionV relativeFrom="paragraph">
            <wp:posOffset>-15240</wp:posOffset>
          </wp:positionV>
          <wp:extent cx="631825" cy="388620"/>
          <wp:effectExtent l="0" t="0" r="0" b="0"/>
          <wp:wrapTight wrapText="bothSides">
            <wp:wrapPolygon edited="0">
              <wp:start x="7164" y="0"/>
              <wp:lineTo x="0" y="4235"/>
              <wp:lineTo x="0" y="20118"/>
              <wp:lineTo x="10420" y="20118"/>
              <wp:lineTo x="20840" y="20118"/>
              <wp:lineTo x="20840" y="12706"/>
              <wp:lineTo x="11723" y="0"/>
              <wp:lineTo x="7164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B4"/>
    <w:rsid w:val="00097146"/>
    <w:rsid w:val="00216CC8"/>
    <w:rsid w:val="002A31B3"/>
    <w:rsid w:val="0030389C"/>
    <w:rsid w:val="003138E4"/>
    <w:rsid w:val="003D71F8"/>
    <w:rsid w:val="003F7440"/>
    <w:rsid w:val="00441A67"/>
    <w:rsid w:val="004E2812"/>
    <w:rsid w:val="00561C75"/>
    <w:rsid w:val="005752B4"/>
    <w:rsid w:val="005E2568"/>
    <w:rsid w:val="00667B24"/>
    <w:rsid w:val="007118D2"/>
    <w:rsid w:val="0071665D"/>
    <w:rsid w:val="0074483A"/>
    <w:rsid w:val="007929A7"/>
    <w:rsid w:val="007E4E8A"/>
    <w:rsid w:val="00802206"/>
    <w:rsid w:val="00835907"/>
    <w:rsid w:val="00887397"/>
    <w:rsid w:val="009D6C11"/>
    <w:rsid w:val="009E3E03"/>
    <w:rsid w:val="009E61F6"/>
    <w:rsid w:val="00A21DC5"/>
    <w:rsid w:val="00A30E2D"/>
    <w:rsid w:val="00A343CA"/>
    <w:rsid w:val="00B67060"/>
    <w:rsid w:val="00BE21D7"/>
    <w:rsid w:val="00BF36F3"/>
    <w:rsid w:val="00D52703"/>
    <w:rsid w:val="00D856C1"/>
    <w:rsid w:val="00DE689F"/>
    <w:rsid w:val="00E05A92"/>
    <w:rsid w:val="00E4121B"/>
    <w:rsid w:val="00F557BB"/>
    <w:rsid w:val="00F62BAA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F379"/>
  <w15:chartTrackingRefBased/>
  <w15:docId w15:val="{F17DD049-B1BC-4C80-AC07-4D04054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2B4"/>
  </w:style>
  <w:style w:type="paragraph" w:styleId="Voettekst">
    <w:name w:val="footer"/>
    <w:basedOn w:val="Standaard"/>
    <w:link w:val="VoettekstChar"/>
    <w:uiPriority w:val="99"/>
    <w:unhideWhenUsed/>
    <w:rsid w:val="0057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2B4"/>
  </w:style>
  <w:style w:type="paragraph" w:styleId="Normaalweb">
    <w:name w:val="Normal (Web)"/>
    <w:basedOn w:val="Standaard"/>
    <w:uiPriority w:val="99"/>
    <w:unhideWhenUsed/>
    <w:rsid w:val="005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96465F1B-53C2-44D0-9FEA-43B7DCBAC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4A6DC-7F32-4EDF-9CD9-1C10FC6E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0b4bb-793b-4ad9-ad88-32623b471951"/>
    <ds:schemaRef ds:uri="a476c9d8-f9af-445f-bd79-60d50d02a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5CF3A-D9DC-4565-85BC-969C11ED42C3}">
  <ds:schemaRefs>
    <ds:schemaRef ds:uri="http://schemas.microsoft.com/office/2006/metadata/properties"/>
    <ds:schemaRef ds:uri="http://schemas.microsoft.com/office/infopath/2007/PartnerControls"/>
    <ds:schemaRef ds:uri="1cf0b4bb-793b-4ad9-ad88-32623b471951"/>
    <ds:schemaRef ds:uri="a476c9d8-f9af-445f-bd79-60d50d02aa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Charlotte Van Doren</cp:lastModifiedBy>
  <cp:revision>2</cp:revision>
  <dcterms:created xsi:type="dcterms:W3CDTF">2023-04-26T12:58:00Z</dcterms:created>
  <dcterms:modified xsi:type="dcterms:W3CDTF">2023-04-26T12:58:00Z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